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8243" w14:textId="77777777" w:rsidR="00520482" w:rsidRDefault="00520482" w:rsidP="001A078D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520482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ATIDA </w:t>
      </w:r>
      <w:r w:rsidRPr="00520482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第四屆科技論文獎宗旨與規章</w:t>
      </w:r>
    </w:p>
    <w:p w14:paraId="46C60AA4" w14:textId="41072FBB" w:rsidR="00772096" w:rsidRPr="00990373" w:rsidRDefault="00772096" w:rsidP="001A078D">
      <w:pPr>
        <w:jc w:val="center"/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本會為鼓勵學生撰著優秀</w:t>
      </w:r>
      <w:r w:rsidR="00234627" w:rsidRPr="00990373">
        <w:rPr>
          <w:rFonts w:ascii="Times New Roman" w:eastAsia="標楷體" w:hAnsi="Times New Roman" w:cs="Times New Roman"/>
        </w:rPr>
        <w:t>太赫茲及微波相關技術和應用</w:t>
      </w:r>
      <w:r w:rsidRPr="00990373">
        <w:rPr>
          <w:rFonts w:ascii="Times New Roman" w:eastAsia="標楷體" w:hAnsi="Times New Roman" w:cs="Times New Roman"/>
        </w:rPr>
        <w:t>論文起見，特設置「</w:t>
      </w:r>
      <w:r w:rsidR="00234627" w:rsidRPr="00990373">
        <w:rPr>
          <w:rFonts w:ascii="Times New Roman" w:eastAsia="標楷體" w:hAnsi="Times New Roman" w:cs="Times New Roman"/>
        </w:rPr>
        <w:t>ATIDA</w:t>
      </w:r>
      <w:r w:rsidR="007A0155">
        <w:rPr>
          <w:rFonts w:ascii="Times New Roman" w:eastAsia="標楷體" w:hAnsi="Times New Roman" w:cs="Times New Roman" w:hint="eastAsia"/>
        </w:rPr>
        <w:t>第四屆</w:t>
      </w:r>
      <w:r w:rsidR="00234627" w:rsidRPr="00990373">
        <w:rPr>
          <w:rFonts w:ascii="Times New Roman" w:eastAsia="標楷體" w:hAnsi="Times New Roman" w:cs="Times New Roman"/>
        </w:rPr>
        <w:t>科技論文</w:t>
      </w:r>
      <w:r w:rsidRPr="00990373">
        <w:rPr>
          <w:rFonts w:ascii="Times New Roman" w:eastAsia="標楷體" w:hAnsi="Times New Roman" w:cs="Times New Roman"/>
        </w:rPr>
        <w:t>獎」。</w:t>
      </w:r>
    </w:p>
    <w:p w14:paraId="4213F56F" w14:textId="22B65F61" w:rsidR="00772096" w:rsidRPr="00477802" w:rsidRDefault="00772096" w:rsidP="0077209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77802">
        <w:rPr>
          <w:rFonts w:ascii="Times New Roman" w:eastAsia="標楷體" w:hAnsi="Times New Roman" w:cs="Times New Roman"/>
          <w:b/>
          <w:bCs/>
          <w:sz w:val="28"/>
          <w:szCs w:val="24"/>
        </w:rPr>
        <w:t>獎勵辦法：</w:t>
      </w:r>
    </w:p>
    <w:p w14:paraId="5324D3E5" w14:textId="77777777" w:rsidR="00477802" w:rsidRDefault="00990373" w:rsidP="00477802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 w:hint="eastAsia"/>
        </w:rPr>
        <w:t>碩士論文最多伍篇，每篇給予獎狀及獎金</w:t>
      </w:r>
      <w:r w:rsidRPr="00477802">
        <w:rPr>
          <w:rFonts w:ascii="Times New Roman" w:eastAsia="標楷體" w:hAnsi="Times New Roman" w:cs="Times New Roman"/>
        </w:rPr>
        <w:t>新台幣伍仟元正</w:t>
      </w:r>
      <w:r w:rsidRPr="00477802">
        <w:rPr>
          <w:rFonts w:ascii="Times New Roman" w:eastAsia="標楷體" w:hAnsi="Times New Roman" w:cs="Times New Roman" w:hint="eastAsia"/>
        </w:rPr>
        <w:t>。</w:t>
      </w:r>
    </w:p>
    <w:p w14:paraId="493C9D14" w14:textId="036122A9" w:rsidR="00990373" w:rsidRPr="00477802" w:rsidRDefault="00990373" w:rsidP="00772096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 w:hint="eastAsia"/>
        </w:rPr>
        <w:t>於複審完成時頒發上述獎金及獎狀乙紙</w:t>
      </w:r>
      <w:r w:rsidR="00477802">
        <w:rPr>
          <w:rFonts w:ascii="Times New Roman" w:eastAsia="標楷體" w:hAnsi="Times New Roman" w:cs="Times New Roman" w:hint="eastAsia"/>
        </w:rPr>
        <w:t>，並</w:t>
      </w:r>
      <w:r w:rsidRPr="00477802">
        <w:rPr>
          <w:rFonts w:ascii="Times New Roman" w:eastAsia="標楷體" w:hAnsi="Times New Roman" w:cs="Times New Roman" w:hint="eastAsia"/>
        </w:rPr>
        <w:t>於本會季刊中公開發表得獎優良事蹟。</w:t>
      </w:r>
      <w:r w:rsidRPr="00477802">
        <w:rPr>
          <w:rFonts w:ascii="Times New Roman" w:eastAsia="標楷體" w:hAnsi="Times New Roman" w:cs="Times New Roman" w:hint="eastAsia"/>
        </w:rPr>
        <w:t>(</w:t>
      </w:r>
      <w:r w:rsidRPr="00477802">
        <w:rPr>
          <w:rFonts w:ascii="Times New Roman" w:eastAsia="標楷體" w:hAnsi="Times New Roman" w:cs="Times New Roman" w:hint="eastAsia"/>
        </w:rPr>
        <w:t>得獎者具有義務將其論文刊登於本會之月刊之中。</w:t>
      </w:r>
      <w:r w:rsidRPr="00477802">
        <w:rPr>
          <w:rFonts w:ascii="Times New Roman" w:eastAsia="標楷體" w:hAnsi="Times New Roman" w:cs="Times New Roman" w:hint="eastAsia"/>
        </w:rPr>
        <w:t>)</w:t>
      </w:r>
    </w:p>
    <w:p w14:paraId="1C51F9C1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6F5BB058" w14:textId="0FE71138" w:rsidR="00772096" w:rsidRPr="00477802" w:rsidRDefault="00772096" w:rsidP="0077209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77802">
        <w:rPr>
          <w:rFonts w:ascii="Times New Roman" w:eastAsia="標楷體" w:hAnsi="Times New Roman" w:cs="Times New Roman"/>
          <w:b/>
          <w:bCs/>
          <w:sz w:val="28"/>
          <w:szCs w:val="24"/>
        </w:rPr>
        <w:t>申請資格：</w:t>
      </w:r>
    </w:p>
    <w:p w14:paraId="2B8921BF" w14:textId="25D1816D" w:rsidR="00772096" w:rsidRPr="00477802" w:rsidRDefault="00772096" w:rsidP="0047780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必須具備本會會員資格。</w:t>
      </w:r>
    </w:p>
    <w:p w14:paraId="46E066F1" w14:textId="77777777" w:rsidR="00772096" w:rsidRPr="00477802" w:rsidRDefault="00772096" w:rsidP="0047780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性質：論文（含碩士學位論文）以研究性質為主，不論在學理、實驗或製造方面有重要貢獻者均可被推薦，但必須在被推薦之日前</w:t>
      </w:r>
      <w:r w:rsidRPr="00477802">
        <w:rPr>
          <w:rFonts w:ascii="Times New Roman" w:eastAsia="標楷體" w:hAnsi="Times New Roman" w:cs="Times New Roman"/>
        </w:rPr>
        <w:t>18</w:t>
      </w:r>
      <w:r w:rsidRPr="00477802">
        <w:rPr>
          <w:rFonts w:ascii="Times New Roman" w:eastAsia="標楷體" w:hAnsi="Times New Roman" w:cs="Times New Roman"/>
        </w:rPr>
        <w:t>個月內發表者為限。</w:t>
      </w:r>
    </w:p>
    <w:p w14:paraId="29D9FB20" w14:textId="77777777" w:rsidR="00772096" w:rsidRPr="00477802" w:rsidRDefault="00772096" w:rsidP="0047780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文字：中文外文不拘。如以外文撰寫者，必須附中文簡要。</w:t>
      </w:r>
    </w:p>
    <w:p w14:paraId="2A83D0B8" w14:textId="77777777" w:rsidR="00772096" w:rsidRPr="00477802" w:rsidRDefault="00772096" w:rsidP="0047780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內容：以碩士論文之正本或草稿為主，以發表之相關論文為輔。</w:t>
      </w:r>
    </w:p>
    <w:p w14:paraId="1DEAF15F" w14:textId="77777777" w:rsidR="00772096" w:rsidRDefault="00772096" w:rsidP="0047780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限制：同年度同一論文指導教授僅可推薦碩士論文最多兩篇，推薦書</w:t>
      </w:r>
      <w:r w:rsidRPr="00477802">
        <w:rPr>
          <w:rFonts w:ascii="Times New Roman" w:eastAsia="標楷體" w:hAnsi="Times New Roman" w:cs="Times New Roman"/>
        </w:rPr>
        <w:t>(</w:t>
      </w:r>
      <w:r w:rsidRPr="00477802">
        <w:rPr>
          <w:rFonts w:ascii="Times New Roman" w:eastAsia="標楷體" w:hAnsi="Times New Roman" w:cs="Times New Roman"/>
        </w:rPr>
        <w:t>信</w:t>
      </w:r>
      <w:r w:rsidRPr="00477802">
        <w:rPr>
          <w:rFonts w:ascii="Times New Roman" w:eastAsia="標楷體" w:hAnsi="Times New Roman" w:cs="Times New Roman"/>
        </w:rPr>
        <w:t>)</w:t>
      </w:r>
      <w:r w:rsidRPr="00477802">
        <w:rPr>
          <w:rFonts w:ascii="Times New Roman" w:eastAsia="標楷體" w:hAnsi="Times New Roman" w:cs="Times New Roman"/>
        </w:rPr>
        <w:t>則不在此限。</w:t>
      </w:r>
    </w:p>
    <w:p w14:paraId="77FC3C44" w14:textId="77777777" w:rsidR="00477802" w:rsidRPr="00477802" w:rsidRDefault="00477802" w:rsidP="00477802">
      <w:pPr>
        <w:rPr>
          <w:rFonts w:ascii="Times New Roman" w:eastAsia="標楷體" w:hAnsi="Times New Roman" w:cs="Times New Roman"/>
        </w:rPr>
      </w:pPr>
    </w:p>
    <w:p w14:paraId="35EAAFC9" w14:textId="2EFF6EE5" w:rsidR="00772096" w:rsidRPr="00477802" w:rsidRDefault="00772096" w:rsidP="0077209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77802">
        <w:rPr>
          <w:rFonts w:ascii="Times New Roman" w:eastAsia="標楷體" w:hAnsi="Times New Roman" w:cs="Times New Roman"/>
          <w:b/>
          <w:bCs/>
          <w:sz w:val="28"/>
          <w:szCs w:val="24"/>
        </w:rPr>
        <w:t>報名及推薦方式：</w:t>
      </w:r>
    </w:p>
    <w:p w14:paraId="07669467" w14:textId="77777777" w:rsidR="00772096" w:rsidRPr="00477802" w:rsidRDefault="00772096" w:rsidP="0047780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填具報名表乙份。</w:t>
      </w:r>
    </w:p>
    <w:p w14:paraId="0557F9DB" w14:textId="77777777" w:rsidR="00772096" w:rsidRPr="00477802" w:rsidRDefault="00772096" w:rsidP="0047780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</w:rPr>
        <w:t>填具推薦書乙份。</w:t>
      </w:r>
    </w:p>
    <w:p w14:paraId="1B18F025" w14:textId="77777777" w:rsidR="00772096" w:rsidRPr="00990373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論文全文</w:t>
      </w:r>
      <w:r w:rsidRPr="00990373">
        <w:rPr>
          <w:rFonts w:ascii="Times New Roman" w:eastAsia="標楷體" w:hAnsi="Times New Roman" w:cs="Times New Roman"/>
        </w:rPr>
        <w:t>(pdf)</w:t>
      </w:r>
      <w:r w:rsidRPr="00990373">
        <w:rPr>
          <w:rFonts w:ascii="Times New Roman" w:eastAsia="標楷體" w:hAnsi="Times New Roman" w:cs="Times New Roman"/>
        </w:rPr>
        <w:t>，含中文摘要、發表之相關論文目錄</w:t>
      </w:r>
      <w:r w:rsidRPr="00990373">
        <w:rPr>
          <w:rFonts w:ascii="Times New Roman" w:eastAsia="標楷體" w:hAnsi="Times New Roman" w:cs="Times New Roman"/>
        </w:rPr>
        <w:t>(word)</w:t>
      </w:r>
      <w:r w:rsidRPr="00990373">
        <w:rPr>
          <w:rFonts w:ascii="Times New Roman" w:eastAsia="標楷體" w:hAnsi="Times New Roman" w:cs="Times New Roman"/>
        </w:rPr>
        <w:t>。</w:t>
      </w:r>
    </w:p>
    <w:p w14:paraId="26C18E04" w14:textId="243D7716" w:rsidR="00772096" w:rsidRPr="00990373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※</w:t>
      </w:r>
      <w:r w:rsidRPr="00990373">
        <w:rPr>
          <w:rFonts w:ascii="Times New Roman" w:eastAsia="標楷體" w:hAnsi="Times New Roman" w:cs="Times New Roman"/>
        </w:rPr>
        <w:t>上述所有文件，請提供</w:t>
      </w:r>
      <w:r w:rsidR="00477802">
        <w:rPr>
          <w:rFonts w:ascii="Times New Roman" w:eastAsia="標楷體" w:hAnsi="Times New Roman" w:cs="Times New Roman" w:hint="eastAsia"/>
        </w:rPr>
        <w:t>一</w:t>
      </w:r>
      <w:r w:rsidRPr="00990373">
        <w:rPr>
          <w:rFonts w:ascii="Times New Roman" w:eastAsia="標楷體" w:hAnsi="Times New Roman" w:cs="Times New Roman"/>
        </w:rPr>
        <w:t>份紙本寄至亞洲太赫茲產業發展協會；並提供一份電子檔。</w:t>
      </w:r>
      <w:r w:rsidRPr="00990373">
        <w:rPr>
          <w:rFonts w:ascii="Times New Roman" w:eastAsia="標楷體" w:hAnsi="Times New Roman" w:cs="Times New Roman"/>
        </w:rPr>
        <w:t>※</w:t>
      </w:r>
    </w:p>
    <w:p w14:paraId="6A71E95F" w14:textId="77777777" w:rsidR="00772096" w:rsidRPr="00990373" w:rsidRDefault="00772096" w:rsidP="00772096">
      <w:pPr>
        <w:rPr>
          <w:rFonts w:ascii="Times New Roman" w:eastAsia="標楷體" w:hAnsi="Times New Roman" w:cs="Times New Roman"/>
        </w:rPr>
      </w:pPr>
    </w:p>
    <w:p w14:paraId="2F12CB03" w14:textId="23DA5509" w:rsidR="00772096" w:rsidRPr="00477802" w:rsidRDefault="00772096" w:rsidP="0077209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77802">
        <w:rPr>
          <w:rFonts w:ascii="Times New Roman" w:eastAsia="標楷體" w:hAnsi="Times New Roman" w:cs="Times New Roman"/>
          <w:b/>
          <w:bCs/>
          <w:sz w:val="28"/>
          <w:szCs w:val="24"/>
        </w:rPr>
        <w:t>收件地址：</w:t>
      </w:r>
    </w:p>
    <w:p w14:paraId="7F030256" w14:textId="593E3CB7" w:rsidR="00772096" w:rsidRPr="00990373" w:rsidRDefault="00477802" w:rsidP="0077209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 w:hint="eastAsia"/>
        </w:rPr>
        <w:t>新竹縣竹北市生醫二路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</w:rPr>
        <w:t>號</w:t>
      </w:r>
    </w:p>
    <w:p w14:paraId="3864AEE3" w14:textId="2DCE07E2" w:rsidR="00772096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電子檔請寄至：</w:t>
      </w:r>
      <w:hyperlink r:id="rId7" w:history="1">
        <w:r w:rsidR="00477802" w:rsidRPr="00253537">
          <w:rPr>
            <w:rStyle w:val="a8"/>
            <w:rFonts w:ascii="Times New Roman" w:eastAsia="標楷體" w:hAnsi="Times New Roman" w:cs="Times New Roman"/>
          </w:rPr>
          <w:t>atida@acebiotek.com</w:t>
        </w:r>
      </w:hyperlink>
      <w:r w:rsidR="00477802">
        <w:rPr>
          <w:rFonts w:ascii="Times New Roman" w:eastAsia="標楷體" w:hAnsi="Times New Roman" w:cs="Times New Roman"/>
        </w:rPr>
        <w:t xml:space="preserve"> </w:t>
      </w:r>
      <w:r w:rsidR="00477802">
        <w:rPr>
          <w:rFonts w:ascii="Times New Roman" w:eastAsia="標楷體" w:hAnsi="Times New Roman" w:cs="Times New Roman" w:hint="eastAsia"/>
        </w:rPr>
        <w:t>鄭愛暄</w:t>
      </w:r>
      <w:r w:rsidR="00477802">
        <w:rPr>
          <w:rFonts w:ascii="Times New Roman" w:eastAsia="標楷體" w:hAnsi="Times New Roman" w:cs="Times New Roman" w:hint="eastAsia"/>
        </w:rPr>
        <w:t xml:space="preserve"> </w:t>
      </w:r>
      <w:r w:rsidR="00477802">
        <w:rPr>
          <w:rFonts w:ascii="Times New Roman" w:eastAsia="標楷體" w:hAnsi="Times New Roman" w:cs="Times New Roman" w:hint="eastAsia"/>
        </w:rPr>
        <w:t>小姐收</w:t>
      </w:r>
    </w:p>
    <w:p w14:paraId="495311E0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5EB64EE5" w14:textId="77777777" w:rsidR="001A078D" w:rsidRDefault="001A078D" w:rsidP="00772096">
      <w:pPr>
        <w:rPr>
          <w:rFonts w:ascii="Times New Roman" w:eastAsia="標楷體" w:hAnsi="Times New Roman" w:cs="Times New Roman"/>
        </w:rPr>
      </w:pPr>
    </w:p>
    <w:p w14:paraId="3BFF9D2F" w14:textId="0B543CED" w:rsidR="00477802" w:rsidRDefault="00477802" w:rsidP="0047780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77802">
        <w:rPr>
          <w:rFonts w:ascii="Times New Roman" w:eastAsia="標楷體" w:hAnsi="Times New Roman" w:cs="Times New Roman"/>
          <w:b/>
          <w:bCs/>
          <w:noProof/>
          <w:sz w:val="28"/>
          <w:szCs w:val="24"/>
        </w:rPr>
        <w:drawing>
          <wp:inline distT="0" distB="0" distL="0" distR="0" wp14:anchorId="39B21A21" wp14:editId="00A12927">
            <wp:extent cx="3243003" cy="544825"/>
            <wp:effectExtent l="0" t="0" r="0" b="8255"/>
            <wp:docPr id="672481150" name="圖片 672481150">
              <a:extLst xmlns:a="http://schemas.openxmlformats.org/drawingml/2006/main">
                <a:ext uri="{FF2B5EF4-FFF2-40B4-BE49-F238E27FC236}">
                  <a16:creationId xmlns:a16="http://schemas.microsoft.com/office/drawing/2014/main" id="{0238C54B-79F4-4D32-A862-59FB3FCF7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0238C54B-79F4-4D32-A862-59FB3FCF7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03" cy="5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0D0A" w14:textId="621871D9" w:rsidR="00772096" w:rsidRPr="00477802" w:rsidRDefault="00D464F4" w:rsidP="0077209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獎項時程規劃</w:t>
      </w:r>
      <w:r w:rsidR="00772096" w:rsidRPr="00477802">
        <w:rPr>
          <w:rFonts w:ascii="Times New Roman" w:eastAsia="標楷體" w:hAnsi="Times New Roman" w:cs="Times New Roman"/>
          <w:b/>
          <w:bCs/>
          <w:sz w:val="28"/>
          <w:szCs w:val="24"/>
        </w:rPr>
        <w:t>：</w:t>
      </w:r>
    </w:p>
    <w:p w14:paraId="0D2BF4BA" w14:textId="163AF42A" w:rsidR="00772096" w:rsidRPr="00990373" w:rsidRDefault="00D464F4" w:rsidP="00772096">
      <w:pPr>
        <w:rPr>
          <w:rFonts w:ascii="Times New Roman" w:eastAsia="標楷體" w:hAnsi="Times New Roman" w:cs="Times New Roman"/>
        </w:rPr>
      </w:pPr>
      <w:r w:rsidRPr="00D464F4">
        <w:rPr>
          <w:rFonts w:ascii="Times New Roman" w:eastAsia="標楷體" w:hAnsi="Times New Roman" w:cs="Times New Roman" w:hint="eastAsia"/>
        </w:rPr>
        <w:t>活動報名</w:t>
      </w:r>
      <w:r w:rsidRPr="00D464F4">
        <w:rPr>
          <w:rFonts w:ascii="Times New Roman" w:eastAsia="標楷體" w:hAnsi="Times New Roman" w:cs="Times New Roman" w:hint="eastAsia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D464F4">
        <w:rPr>
          <w:rFonts w:ascii="Times New Roman" w:eastAsia="標楷體" w:hAnsi="Times New Roman" w:cs="Times New Roman" w:hint="eastAsia"/>
        </w:rPr>
        <w:t>2023/09/22 (</w:t>
      </w:r>
      <w:r w:rsidRPr="00D464F4">
        <w:rPr>
          <w:rFonts w:ascii="Times New Roman" w:eastAsia="標楷體" w:hAnsi="Times New Roman" w:cs="Times New Roman" w:hint="eastAsia"/>
        </w:rPr>
        <w:t>五</w:t>
      </w:r>
      <w:r w:rsidRPr="00D464F4">
        <w:rPr>
          <w:rFonts w:ascii="Times New Roman" w:eastAsia="標楷體" w:hAnsi="Times New Roman" w:cs="Times New Roman" w:hint="eastAsia"/>
        </w:rPr>
        <w:t xml:space="preserve">)                               </w:t>
      </w:r>
      <w:r w:rsidRPr="00D464F4">
        <w:rPr>
          <w:rFonts w:ascii="Times New Roman" w:eastAsia="標楷體" w:hAnsi="Times New Roman" w:cs="Times New Roman" w:hint="eastAsia"/>
        </w:rPr>
        <w:br/>
      </w:r>
      <w:r w:rsidRPr="00D464F4">
        <w:rPr>
          <w:rFonts w:ascii="Times New Roman" w:eastAsia="標楷體" w:hAnsi="Times New Roman" w:cs="Times New Roman" w:hint="eastAsia"/>
        </w:rPr>
        <w:t>截止收件</w:t>
      </w:r>
      <w:r w:rsidRPr="00D464F4">
        <w:rPr>
          <w:rFonts w:ascii="Times New Roman" w:eastAsia="標楷體" w:hAnsi="Times New Roman" w:cs="Times New Roman" w:hint="eastAsia"/>
        </w:rPr>
        <w:t xml:space="preserve">               2023/12/</w:t>
      </w:r>
      <w:r w:rsidR="00FE5A5B">
        <w:rPr>
          <w:rFonts w:ascii="Times New Roman" w:eastAsia="標楷體" w:hAnsi="Times New Roman" w:cs="Times New Roman" w:hint="eastAsia"/>
        </w:rPr>
        <w:t>22</w:t>
      </w:r>
      <w:r w:rsidRPr="00D464F4">
        <w:rPr>
          <w:rFonts w:ascii="Times New Roman" w:eastAsia="標楷體" w:hAnsi="Times New Roman" w:cs="Times New Roman" w:hint="eastAsia"/>
        </w:rPr>
        <w:t xml:space="preserve"> (</w:t>
      </w:r>
      <w:r w:rsidRPr="00D464F4">
        <w:rPr>
          <w:rFonts w:ascii="Times New Roman" w:eastAsia="標楷體" w:hAnsi="Times New Roman" w:cs="Times New Roman" w:hint="eastAsia"/>
        </w:rPr>
        <w:t>五</w:t>
      </w:r>
      <w:r w:rsidRPr="00D464F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90373">
        <w:rPr>
          <w:rFonts w:ascii="Times New Roman" w:eastAsia="標楷體" w:hAnsi="Times New Roman" w:cs="Times New Roman"/>
        </w:rPr>
        <w:t>以寄件郵戳為憑。</w:t>
      </w:r>
      <w:r w:rsidRPr="00D464F4">
        <w:rPr>
          <w:rFonts w:ascii="Times New Roman" w:eastAsia="標楷體" w:hAnsi="Times New Roman" w:cs="Times New Roman" w:hint="eastAsia"/>
        </w:rPr>
        <w:br/>
      </w:r>
      <w:r w:rsidRPr="00D464F4">
        <w:rPr>
          <w:rFonts w:ascii="Times New Roman" w:eastAsia="標楷體" w:hAnsi="Times New Roman" w:cs="Times New Roman" w:hint="eastAsia"/>
        </w:rPr>
        <w:t>宣布入選名單</w:t>
      </w:r>
      <w:r w:rsidRPr="00D464F4">
        <w:rPr>
          <w:rFonts w:ascii="Times New Roman" w:eastAsia="標楷體" w:hAnsi="Times New Roman" w:cs="Times New Roman" w:hint="eastAsia"/>
        </w:rPr>
        <w:t>(</w:t>
      </w:r>
      <w:r w:rsidRPr="00D464F4">
        <w:rPr>
          <w:rFonts w:ascii="Times New Roman" w:eastAsia="標楷體" w:hAnsi="Times New Roman" w:cs="Times New Roman" w:hint="eastAsia"/>
        </w:rPr>
        <w:t>初審</w:t>
      </w:r>
      <w:r w:rsidRPr="00D464F4">
        <w:rPr>
          <w:rFonts w:ascii="Times New Roman" w:eastAsia="標楷體" w:hAnsi="Times New Roman" w:cs="Times New Roman" w:hint="eastAsia"/>
        </w:rPr>
        <w:t xml:space="preserve">)   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464F4">
        <w:rPr>
          <w:rFonts w:ascii="Times New Roman" w:eastAsia="標楷體" w:hAnsi="Times New Roman" w:cs="Times New Roman" w:hint="eastAsia"/>
        </w:rPr>
        <w:t>2023/12/2</w:t>
      </w:r>
      <w:r w:rsidR="004D386C">
        <w:rPr>
          <w:rFonts w:ascii="Times New Roman" w:eastAsia="標楷體" w:hAnsi="Times New Roman" w:cs="Times New Roman" w:hint="eastAsia"/>
        </w:rPr>
        <w:t>9</w:t>
      </w:r>
      <w:r w:rsidRPr="00D464F4">
        <w:rPr>
          <w:rFonts w:ascii="Times New Roman" w:eastAsia="標楷體" w:hAnsi="Times New Roman" w:cs="Times New Roman" w:hint="eastAsia"/>
        </w:rPr>
        <w:t xml:space="preserve"> (</w:t>
      </w:r>
      <w:r w:rsidRPr="00D464F4">
        <w:rPr>
          <w:rFonts w:ascii="Times New Roman" w:eastAsia="標楷體" w:hAnsi="Times New Roman" w:cs="Times New Roman" w:hint="eastAsia"/>
        </w:rPr>
        <w:t>五</w:t>
      </w:r>
      <w:r w:rsidRPr="00D464F4">
        <w:rPr>
          <w:rFonts w:ascii="Times New Roman" w:eastAsia="標楷體" w:hAnsi="Times New Roman" w:cs="Times New Roman" w:hint="eastAsia"/>
        </w:rPr>
        <w:t>)</w:t>
      </w:r>
      <w:r w:rsidRPr="00D464F4">
        <w:rPr>
          <w:rFonts w:ascii="Times New Roman" w:eastAsia="標楷體" w:hAnsi="Times New Roman" w:cs="Times New Roman" w:hint="eastAsia"/>
        </w:rPr>
        <w:br/>
      </w:r>
      <w:r w:rsidRPr="00D464F4">
        <w:rPr>
          <w:rFonts w:ascii="Times New Roman" w:eastAsia="標楷體" w:hAnsi="Times New Roman" w:cs="Times New Roman" w:hint="eastAsia"/>
        </w:rPr>
        <w:t>決選及頒獎</w:t>
      </w:r>
      <w:r w:rsidRPr="00D464F4">
        <w:rPr>
          <w:rFonts w:ascii="Times New Roman" w:eastAsia="標楷體" w:hAnsi="Times New Roman" w:cs="Times New Roman" w:hint="eastAsia"/>
        </w:rPr>
        <w:t xml:space="preserve">             2024/01/12 (</w:t>
      </w:r>
      <w:r w:rsidRPr="00D464F4">
        <w:rPr>
          <w:rFonts w:ascii="Times New Roman" w:eastAsia="標楷體" w:hAnsi="Times New Roman" w:cs="Times New Roman" w:hint="eastAsia"/>
        </w:rPr>
        <w:t>五</w:t>
      </w:r>
      <w:r w:rsidRPr="00D464F4">
        <w:rPr>
          <w:rFonts w:ascii="Times New Roman" w:eastAsia="標楷體" w:hAnsi="Times New Roman" w:cs="Times New Roman" w:hint="eastAsia"/>
        </w:rPr>
        <w:t>)</w:t>
      </w:r>
    </w:p>
    <w:p w14:paraId="6A582D74" w14:textId="77777777" w:rsidR="00772096" w:rsidRPr="00990373" w:rsidRDefault="00772096" w:rsidP="00772096">
      <w:pPr>
        <w:rPr>
          <w:rFonts w:ascii="Times New Roman" w:eastAsia="標楷體" w:hAnsi="Times New Roman" w:cs="Times New Roman"/>
        </w:rPr>
      </w:pPr>
    </w:p>
    <w:p w14:paraId="207AAF4B" w14:textId="02006E5C" w:rsidR="00772096" w:rsidRPr="00477802" w:rsidRDefault="00772096" w:rsidP="0077209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77802">
        <w:rPr>
          <w:rFonts w:ascii="Times New Roman" w:eastAsia="標楷體" w:hAnsi="Times New Roman" w:cs="Times New Roman"/>
          <w:b/>
          <w:bCs/>
          <w:sz w:val="28"/>
          <w:szCs w:val="24"/>
        </w:rPr>
        <w:t>評審作業：</w:t>
      </w:r>
    </w:p>
    <w:p w14:paraId="1DA394E2" w14:textId="59C81BF3" w:rsidR="00772096" w:rsidRPr="00990373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給獎論文之評定程序：由本會學術委員會主任委員視報名論文數量種類而定，邀請該領域相關專家學者成立評選小組，評選論文採同校同系迴避原則，評審委員得連任之，在每年十二月舉行評選工作。</w:t>
      </w:r>
    </w:p>
    <w:p w14:paraId="27936444" w14:textId="77777777" w:rsidR="00772096" w:rsidRPr="00990373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由評審小組進行審查作業，就報名者整體資料作評估，評選結果匯整後由評審小組主任委員裁定評選結果，並得將結果公開給各評審委員檢視，最後需配合於理監事會議下半年召開時程內補請名單通過。</w:t>
      </w:r>
    </w:p>
    <w:p w14:paraId="5A0614A5" w14:textId="77777777" w:rsidR="00772096" w:rsidRPr="00990373" w:rsidRDefault="00772096" w:rsidP="00772096">
      <w:pPr>
        <w:rPr>
          <w:rFonts w:ascii="Times New Roman" w:eastAsia="標楷體" w:hAnsi="Times New Roman" w:cs="Times New Roman"/>
        </w:rPr>
      </w:pPr>
    </w:p>
    <w:p w14:paraId="3652EF3C" w14:textId="77777777" w:rsidR="00772096" w:rsidRPr="00990373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本文在太赫茲光電研究上之價值與貢獻</w:t>
      </w:r>
      <w:r w:rsidRPr="00990373">
        <w:rPr>
          <w:rFonts w:ascii="Times New Roman" w:eastAsia="標楷體" w:hAnsi="Times New Roman" w:cs="Times New Roman"/>
        </w:rPr>
        <w:t>--------40%</w:t>
      </w:r>
    </w:p>
    <w:p w14:paraId="26B09CDA" w14:textId="70255D17" w:rsidR="00772096" w:rsidRPr="00990373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本文內容是否具有創意</w:t>
      </w:r>
      <w:r w:rsidRPr="00990373">
        <w:rPr>
          <w:rFonts w:ascii="Times New Roman" w:eastAsia="標楷體" w:hAnsi="Times New Roman" w:cs="Times New Roman"/>
        </w:rPr>
        <w:t>-----------------</w:t>
      </w:r>
      <w:r w:rsidR="007C489D">
        <w:rPr>
          <w:rFonts w:ascii="Times New Roman" w:eastAsia="標楷體" w:hAnsi="Times New Roman" w:cs="Times New Roman"/>
        </w:rPr>
        <w:t>---------</w:t>
      </w:r>
      <w:r w:rsidRPr="00990373">
        <w:rPr>
          <w:rFonts w:ascii="Times New Roman" w:eastAsia="標楷體" w:hAnsi="Times New Roman" w:cs="Times New Roman"/>
        </w:rPr>
        <w:t>---40%</w:t>
      </w:r>
    </w:p>
    <w:p w14:paraId="735DCFC4" w14:textId="28D7BB30" w:rsidR="00332ABE" w:rsidRDefault="00772096" w:rsidP="00772096">
      <w:pPr>
        <w:rPr>
          <w:rFonts w:ascii="Times New Roman" w:eastAsia="標楷體" w:hAnsi="Times New Roman" w:cs="Times New Roman"/>
        </w:rPr>
      </w:pPr>
      <w:r w:rsidRPr="00990373">
        <w:rPr>
          <w:rFonts w:ascii="Times New Roman" w:eastAsia="標楷體" w:hAnsi="Times New Roman" w:cs="Times New Roman"/>
        </w:rPr>
        <w:t>本文架構</w:t>
      </w:r>
      <w:r w:rsidRPr="00990373">
        <w:rPr>
          <w:rFonts w:ascii="Times New Roman" w:eastAsia="標楷體" w:hAnsi="Times New Roman" w:cs="Times New Roman"/>
        </w:rPr>
        <w:t>---------------------------</w:t>
      </w:r>
      <w:r w:rsidR="007C489D">
        <w:rPr>
          <w:rFonts w:ascii="Times New Roman" w:eastAsia="標楷體" w:hAnsi="Times New Roman" w:cs="Times New Roman"/>
        </w:rPr>
        <w:t>---------</w:t>
      </w:r>
      <w:r w:rsidRPr="00990373">
        <w:rPr>
          <w:rFonts w:ascii="Times New Roman" w:eastAsia="標楷體" w:hAnsi="Times New Roman" w:cs="Times New Roman"/>
        </w:rPr>
        <w:t>-----------20%</w:t>
      </w:r>
    </w:p>
    <w:p w14:paraId="2C8E06E4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40C75537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02B0B6EA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71ED66DA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1460A8E0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0EB22558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74115A79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2A2FA9D9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1C509476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1E79A126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089BA23B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2C05E7E9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57C79954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2C7B5981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1CEA93BA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5754674A" w14:textId="77777777" w:rsidR="00477802" w:rsidRDefault="00477802" w:rsidP="00772096">
      <w:pPr>
        <w:rPr>
          <w:rFonts w:ascii="Times New Roman" w:eastAsia="標楷體" w:hAnsi="Times New Roman" w:cs="Times New Roman"/>
        </w:rPr>
      </w:pPr>
    </w:p>
    <w:p w14:paraId="0FB12042" w14:textId="07ABCD03" w:rsidR="00477802" w:rsidRPr="00990373" w:rsidRDefault="00477802" w:rsidP="00477802">
      <w:pPr>
        <w:jc w:val="center"/>
        <w:rPr>
          <w:rFonts w:ascii="Times New Roman" w:eastAsia="標楷體" w:hAnsi="Times New Roman" w:cs="Times New Roman"/>
        </w:rPr>
      </w:pPr>
      <w:r w:rsidRPr="00477802">
        <w:rPr>
          <w:rFonts w:ascii="Times New Roman" w:eastAsia="標楷體" w:hAnsi="Times New Roman" w:cs="Times New Roman"/>
          <w:noProof/>
        </w:rPr>
        <w:drawing>
          <wp:inline distT="0" distB="0" distL="0" distR="0" wp14:anchorId="64E4A94E" wp14:editId="333FFE89">
            <wp:extent cx="3243003" cy="544825"/>
            <wp:effectExtent l="0" t="0" r="0" b="8255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0238C54B-79F4-4D32-A862-59FB3FCF7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0238C54B-79F4-4D32-A862-59FB3FCF7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03" cy="5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802" w:rsidRPr="009903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B447" w14:textId="77777777" w:rsidR="007F4D14" w:rsidRDefault="007F4D14" w:rsidP="00234627">
      <w:r>
        <w:separator/>
      </w:r>
    </w:p>
  </w:endnote>
  <w:endnote w:type="continuationSeparator" w:id="0">
    <w:p w14:paraId="24811F0A" w14:textId="77777777" w:rsidR="007F4D14" w:rsidRDefault="007F4D14" w:rsidP="0023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92090"/>
      <w:docPartObj>
        <w:docPartGallery w:val="Page Numbers (Bottom of Page)"/>
        <w:docPartUnique/>
      </w:docPartObj>
    </w:sdtPr>
    <w:sdtContent>
      <w:p w14:paraId="7B4E77D9" w14:textId="26277446" w:rsidR="006458EE" w:rsidRDefault="00645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37E9504" w14:textId="77777777" w:rsidR="006458EE" w:rsidRDefault="00645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3C3" w14:textId="77777777" w:rsidR="007F4D14" w:rsidRDefault="007F4D14" w:rsidP="00234627">
      <w:r>
        <w:separator/>
      </w:r>
    </w:p>
  </w:footnote>
  <w:footnote w:type="continuationSeparator" w:id="0">
    <w:p w14:paraId="4F58D903" w14:textId="77777777" w:rsidR="007F4D14" w:rsidRDefault="007F4D14" w:rsidP="0023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D37"/>
    <w:multiLevelType w:val="hybridMultilevel"/>
    <w:tmpl w:val="E41816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1C532C"/>
    <w:multiLevelType w:val="hybridMultilevel"/>
    <w:tmpl w:val="A56CB8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CA1C5A"/>
    <w:multiLevelType w:val="hybridMultilevel"/>
    <w:tmpl w:val="C4A2F6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9474321">
    <w:abstractNumId w:val="0"/>
  </w:num>
  <w:num w:numId="2" w16cid:durableId="151289359">
    <w:abstractNumId w:val="2"/>
  </w:num>
  <w:num w:numId="3" w16cid:durableId="163069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96"/>
    <w:rsid w:val="000C55E9"/>
    <w:rsid w:val="001A078D"/>
    <w:rsid w:val="001F1646"/>
    <w:rsid w:val="00234627"/>
    <w:rsid w:val="00332ABE"/>
    <w:rsid w:val="00477802"/>
    <w:rsid w:val="004D386C"/>
    <w:rsid w:val="0051099A"/>
    <w:rsid w:val="00520482"/>
    <w:rsid w:val="006458EE"/>
    <w:rsid w:val="00772096"/>
    <w:rsid w:val="0078477F"/>
    <w:rsid w:val="007A0155"/>
    <w:rsid w:val="007C489D"/>
    <w:rsid w:val="007F4D14"/>
    <w:rsid w:val="00990373"/>
    <w:rsid w:val="00BD650D"/>
    <w:rsid w:val="00D1008C"/>
    <w:rsid w:val="00D464F4"/>
    <w:rsid w:val="00D576A3"/>
    <w:rsid w:val="00EA6246"/>
    <w:rsid w:val="00F47662"/>
    <w:rsid w:val="00F53A86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FA53"/>
  <w15:chartTrackingRefBased/>
  <w15:docId w15:val="{95CAB0DE-9B8C-4188-9BAE-78611C19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6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627"/>
    <w:rPr>
      <w:sz w:val="20"/>
      <w:szCs w:val="20"/>
    </w:rPr>
  </w:style>
  <w:style w:type="paragraph" w:styleId="a7">
    <w:name w:val="List Paragraph"/>
    <w:basedOn w:val="a"/>
    <w:uiPriority w:val="34"/>
    <w:qFormat/>
    <w:rsid w:val="00477802"/>
    <w:pPr>
      <w:ind w:leftChars="200" w:left="480"/>
    </w:pPr>
  </w:style>
  <w:style w:type="character" w:styleId="a8">
    <w:name w:val="Hyperlink"/>
    <w:basedOn w:val="a0"/>
    <w:uiPriority w:val="99"/>
    <w:unhideWhenUsed/>
    <w:rsid w:val="004778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tida@acebiot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 Ace</dc:creator>
  <cp:keywords/>
  <dc:description/>
  <cp:lastModifiedBy>Eva Tsai</cp:lastModifiedBy>
  <cp:revision>21</cp:revision>
  <cp:lastPrinted>2023-09-27T09:08:00Z</cp:lastPrinted>
  <dcterms:created xsi:type="dcterms:W3CDTF">2023-09-14T08:05:00Z</dcterms:created>
  <dcterms:modified xsi:type="dcterms:W3CDTF">2023-12-08T06:46:00Z</dcterms:modified>
</cp:coreProperties>
</file>