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8243" w14:textId="77777777" w:rsidR="00520482" w:rsidRDefault="00520482" w:rsidP="001A078D">
      <w:pPr>
        <w:jc w:val="center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520482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 xml:space="preserve">ATIDA </w:t>
      </w:r>
      <w:r w:rsidRPr="00520482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第四屆科技論文獎宗旨與規章</w:t>
      </w:r>
    </w:p>
    <w:p w14:paraId="46C60AA4" w14:textId="41072FBB" w:rsidR="00772096" w:rsidRPr="00990373" w:rsidRDefault="00772096" w:rsidP="001A078D">
      <w:pPr>
        <w:jc w:val="center"/>
        <w:rPr>
          <w:rFonts w:ascii="Times New Roman" w:eastAsia="標楷體" w:hAnsi="Times New Roman" w:cs="Times New Roman"/>
        </w:rPr>
      </w:pPr>
      <w:r w:rsidRPr="00990373">
        <w:rPr>
          <w:rFonts w:ascii="Times New Roman" w:eastAsia="標楷體" w:hAnsi="Times New Roman" w:cs="Times New Roman"/>
        </w:rPr>
        <w:t>本會為鼓勵學生撰著優秀</w:t>
      </w:r>
      <w:r w:rsidR="00234627" w:rsidRPr="00990373">
        <w:rPr>
          <w:rFonts w:ascii="Times New Roman" w:eastAsia="標楷體" w:hAnsi="Times New Roman" w:cs="Times New Roman"/>
        </w:rPr>
        <w:t>太赫茲及微波相關技術和應用</w:t>
      </w:r>
      <w:r w:rsidRPr="00990373">
        <w:rPr>
          <w:rFonts w:ascii="Times New Roman" w:eastAsia="標楷體" w:hAnsi="Times New Roman" w:cs="Times New Roman"/>
        </w:rPr>
        <w:t>論文起見，特設置「</w:t>
      </w:r>
      <w:r w:rsidR="00234627" w:rsidRPr="00990373">
        <w:rPr>
          <w:rFonts w:ascii="Times New Roman" w:eastAsia="標楷體" w:hAnsi="Times New Roman" w:cs="Times New Roman"/>
        </w:rPr>
        <w:t>ATIDA</w:t>
      </w:r>
      <w:r w:rsidR="007A0155">
        <w:rPr>
          <w:rFonts w:ascii="Times New Roman" w:eastAsia="標楷體" w:hAnsi="Times New Roman" w:cs="Times New Roman" w:hint="eastAsia"/>
        </w:rPr>
        <w:t>第四屆</w:t>
      </w:r>
      <w:r w:rsidR="00234627" w:rsidRPr="00990373">
        <w:rPr>
          <w:rFonts w:ascii="Times New Roman" w:eastAsia="標楷體" w:hAnsi="Times New Roman" w:cs="Times New Roman"/>
        </w:rPr>
        <w:t>科技論文</w:t>
      </w:r>
      <w:r w:rsidRPr="00990373">
        <w:rPr>
          <w:rFonts w:ascii="Times New Roman" w:eastAsia="標楷體" w:hAnsi="Times New Roman" w:cs="Times New Roman"/>
        </w:rPr>
        <w:t>獎」。</w:t>
      </w:r>
    </w:p>
    <w:p w14:paraId="4213F56F" w14:textId="22B65F61" w:rsidR="00772096" w:rsidRPr="00477802" w:rsidRDefault="00772096" w:rsidP="0077209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477802">
        <w:rPr>
          <w:rFonts w:ascii="Times New Roman" w:eastAsia="標楷體" w:hAnsi="Times New Roman" w:cs="Times New Roman"/>
          <w:b/>
          <w:bCs/>
          <w:sz w:val="28"/>
          <w:szCs w:val="24"/>
        </w:rPr>
        <w:t>獎勵辦法：</w:t>
      </w:r>
    </w:p>
    <w:p w14:paraId="5324D3E5" w14:textId="77777777" w:rsidR="00477802" w:rsidRDefault="00990373" w:rsidP="00477802">
      <w:pPr>
        <w:pStyle w:val="a7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477802">
        <w:rPr>
          <w:rFonts w:ascii="Times New Roman" w:eastAsia="標楷體" w:hAnsi="Times New Roman" w:cs="Times New Roman" w:hint="eastAsia"/>
        </w:rPr>
        <w:t>碩士論文最多伍篇，每篇給予獎狀及獎金</w:t>
      </w:r>
      <w:r w:rsidRPr="00477802">
        <w:rPr>
          <w:rFonts w:ascii="Times New Roman" w:eastAsia="標楷體" w:hAnsi="Times New Roman" w:cs="Times New Roman"/>
        </w:rPr>
        <w:t>新台幣伍仟元正</w:t>
      </w:r>
      <w:r w:rsidRPr="00477802">
        <w:rPr>
          <w:rFonts w:ascii="Times New Roman" w:eastAsia="標楷體" w:hAnsi="Times New Roman" w:cs="Times New Roman" w:hint="eastAsia"/>
        </w:rPr>
        <w:t>。</w:t>
      </w:r>
    </w:p>
    <w:p w14:paraId="493C9D14" w14:textId="036122A9" w:rsidR="00990373" w:rsidRPr="00477802" w:rsidRDefault="00990373" w:rsidP="00772096">
      <w:pPr>
        <w:pStyle w:val="a7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477802">
        <w:rPr>
          <w:rFonts w:ascii="Times New Roman" w:eastAsia="標楷體" w:hAnsi="Times New Roman" w:cs="Times New Roman" w:hint="eastAsia"/>
        </w:rPr>
        <w:t>於複審完成時頒發上述獎金及獎狀乙紙</w:t>
      </w:r>
      <w:r w:rsidR="00477802">
        <w:rPr>
          <w:rFonts w:ascii="Times New Roman" w:eastAsia="標楷體" w:hAnsi="Times New Roman" w:cs="Times New Roman" w:hint="eastAsia"/>
        </w:rPr>
        <w:t>，並</w:t>
      </w:r>
      <w:r w:rsidRPr="00477802">
        <w:rPr>
          <w:rFonts w:ascii="Times New Roman" w:eastAsia="標楷體" w:hAnsi="Times New Roman" w:cs="Times New Roman" w:hint="eastAsia"/>
        </w:rPr>
        <w:t>於本會季刊中公開發表得獎優良事蹟。</w:t>
      </w:r>
      <w:r w:rsidRPr="00477802">
        <w:rPr>
          <w:rFonts w:ascii="Times New Roman" w:eastAsia="標楷體" w:hAnsi="Times New Roman" w:cs="Times New Roman" w:hint="eastAsia"/>
        </w:rPr>
        <w:t>(</w:t>
      </w:r>
      <w:r w:rsidRPr="00477802">
        <w:rPr>
          <w:rFonts w:ascii="Times New Roman" w:eastAsia="標楷體" w:hAnsi="Times New Roman" w:cs="Times New Roman" w:hint="eastAsia"/>
        </w:rPr>
        <w:t>得獎者具有義務將其論文刊登於本會之月刊之中。</w:t>
      </w:r>
      <w:r w:rsidRPr="00477802">
        <w:rPr>
          <w:rFonts w:ascii="Times New Roman" w:eastAsia="標楷體" w:hAnsi="Times New Roman" w:cs="Times New Roman" w:hint="eastAsia"/>
        </w:rPr>
        <w:t>)</w:t>
      </w:r>
    </w:p>
    <w:p w14:paraId="1C51F9C1" w14:textId="77777777" w:rsidR="00477802" w:rsidRDefault="00477802" w:rsidP="00772096">
      <w:pPr>
        <w:rPr>
          <w:rFonts w:ascii="Times New Roman" w:eastAsia="標楷體" w:hAnsi="Times New Roman" w:cs="Times New Roman"/>
        </w:rPr>
      </w:pPr>
    </w:p>
    <w:p w14:paraId="6F5BB058" w14:textId="0FE71138" w:rsidR="00772096" w:rsidRPr="00477802" w:rsidRDefault="00772096" w:rsidP="0077209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477802">
        <w:rPr>
          <w:rFonts w:ascii="Times New Roman" w:eastAsia="標楷體" w:hAnsi="Times New Roman" w:cs="Times New Roman"/>
          <w:b/>
          <w:bCs/>
          <w:sz w:val="28"/>
          <w:szCs w:val="24"/>
        </w:rPr>
        <w:t>申請資格：</w:t>
      </w:r>
    </w:p>
    <w:p w14:paraId="2B8921BF" w14:textId="25D1816D" w:rsidR="00772096" w:rsidRPr="00477802" w:rsidRDefault="00772096" w:rsidP="00477802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477802">
        <w:rPr>
          <w:rFonts w:ascii="Times New Roman" w:eastAsia="標楷體" w:hAnsi="Times New Roman" w:cs="Times New Roman"/>
        </w:rPr>
        <w:t>必須具備本會會員資格。</w:t>
      </w:r>
    </w:p>
    <w:p w14:paraId="46E066F1" w14:textId="77777777" w:rsidR="00772096" w:rsidRPr="00477802" w:rsidRDefault="00772096" w:rsidP="00477802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477802">
        <w:rPr>
          <w:rFonts w:ascii="Times New Roman" w:eastAsia="標楷體" w:hAnsi="Times New Roman" w:cs="Times New Roman"/>
        </w:rPr>
        <w:t>性質：論文（含碩士學位論文）以研究性質為主，不論在學理、實驗或製造方面有重要貢獻者均可被推薦，但必須在被推薦之日前</w:t>
      </w:r>
      <w:r w:rsidRPr="00477802">
        <w:rPr>
          <w:rFonts w:ascii="Times New Roman" w:eastAsia="標楷體" w:hAnsi="Times New Roman" w:cs="Times New Roman"/>
        </w:rPr>
        <w:t>18</w:t>
      </w:r>
      <w:r w:rsidRPr="00477802">
        <w:rPr>
          <w:rFonts w:ascii="Times New Roman" w:eastAsia="標楷體" w:hAnsi="Times New Roman" w:cs="Times New Roman"/>
        </w:rPr>
        <w:t>個月內發表者為限。</w:t>
      </w:r>
    </w:p>
    <w:p w14:paraId="29D9FB20" w14:textId="77777777" w:rsidR="00772096" w:rsidRPr="00477802" w:rsidRDefault="00772096" w:rsidP="00477802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477802">
        <w:rPr>
          <w:rFonts w:ascii="Times New Roman" w:eastAsia="標楷體" w:hAnsi="Times New Roman" w:cs="Times New Roman"/>
        </w:rPr>
        <w:t>文字：中文外文不拘。如以外文撰寫者，必須附中文簡要。</w:t>
      </w:r>
    </w:p>
    <w:p w14:paraId="2A83D0B8" w14:textId="77777777" w:rsidR="00772096" w:rsidRPr="00477802" w:rsidRDefault="00772096" w:rsidP="00477802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477802">
        <w:rPr>
          <w:rFonts w:ascii="Times New Roman" w:eastAsia="標楷體" w:hAnsi="Times New Roman" w:cs="Times New Roman"/>
        </w:rPr>
        <w:t>內容：以碩士論文之正本或草稿為主，以發表之相關論文為輔。</w:t>
      </w:r>
    </w:p>
    <w:p w14:paraId="1DEAF15F" w14:textId="77777777" w:rsidR="00772096" w:rsidRDefault="00772096" w:rsidP="00477802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477802">
        <w:rPr>
          <w:rFonts w:ascii="Times New Roman" w:eastAsia="標楷體" w:hAnsi="Times New Roman" w:cs="Times New Roman"/>
        </w:rPr>
        <w:t>限制：同年度同一論文指導教授僅可推薦碩士論文最多兩篇，推薦書</w:t>
      </w:r>
      <w:r w:rsidRPr="00477802">
        <w:rPr>
          <w:rFonts w:ascii="Times New Roman" w:eastAsia="標楷體" w:hAnsi="Times New Roman" w:cs="Times New Roman"/>
        </w:rPr>
        <w:t>(</w:t>
      </w:r>
      <w:r w:rsidRPr="00477802">
        <w:rPr>
          <w:rFonts w:ascii="Times New Roman" w:eastAsia="標楷體" w:hAnsi="Times New Roman" w:cs="Times New Roman"/>
        </w:rPr>
        <w:t>信</w:t>
      </w:r>
      <w:r w:rsidRPr="00477802">
        <w:rPr>
          <w:rFonts w:ascii="Times New Roman" w:eastAsia="標楷體" w:hAnsi="Times New Roman" w:cs="Times New Roman"/>
        </w:rPr>
        <w:t>)</w:t>
      </w:r>
      <w:r w:rsidRPr="00477802">
        <w:rPr>
          <w:rFonts w:ascii="Times New Roman" w:eastAsia="標楷體" w:hAnsi="Times New Roman" w:cs="Times New Roman"/>
        </w:rPr>
        <w:t>則不在此限。</w:t>
      </w:r>
    </w:p>
    <w:p w14:paraId="77FC3C44" w14:textId="77777777" w:rsidR="00477802" w:rsidRPr="00477802" w:rsidRDefault="00477802" w:rsidP="00477802">
      <w:pPr>
        <w:rPr>
          <w:rFonts w:ascii="Times New Roman" w:eastAsia="標楷體" w:hAnsi="Times New Roman" w:cs="Times New Roman"/>
        </w:rPr>
      </w:pPr>
    </w:p>
    <w:p w14:paraId="35EAAFC9" w14:textId="2EFF6EE5" w:rsidR="00772096" w:rsidRPr="00477802" w:rsidRDefault="00772096" w:rsidP="0077209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477802">
        <w:rPr>
          <w:rFonts w:ascii="Times New Roman" w:eastAsia="標楷體" w:hAnsi="Times New Roman" w:cs="Times New Roman"/>
          <w:b/>
          <w:bCs/>
          <w:sz w:val="28"/>
          <w:szCs w:val="24"/>
        </w:rPr>
        <w:t>報名及推薦方式：</w:t>
      </w:r>
    </w:p>
    <w:p w14:paraId="07669467" w14:textId="77777777" w:rsidR="00772096" w:rsidRPr="00477802" w:rsidRDefault="00772096" w:rsidP="00477802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477802">
        <w:rPr>
          <w:rFonts w:ascii="Times New Roman" w:eastAsia="標楷體" w:hAnsi="Times New Roman" w:cs="Times New Roman"/>
        </w:rPr>
        <w:t>填具報名表乙份。</w:t>
      </w:r>
    </w:p>
    <w:p w14:paraId="0557F9DB" w14:textId="77777777" w:rsidR="00772096" w:rsidRPr="00477802" w:rsidRDefault="00772096" w:rsidP="00477802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477802">
        <w:rPr>
          <w:rFonts w:ascii="Times New Roman" w:eastAsia="標楷體" w:hAnsi="Times New Roman" w:cs="Times New Roman"/>
        </w:rPr>
        <w:t>填具推薦書乙份。</w:t>
      </w:r>
    </w:p>
    <w:p w14:paraId="1B18F025" w14:textId="77777777" w:rsidR="00772096" w:rsidRPr="00990373" w:rsidRDefault="00772096" w:rsidP="00772096">
      <w:pPr>
        <w:rPr>
          <w:rFonts w:ascii="Times New Roman" w:eastAsia="標楷體" w:hAnsi="Times New Roman" w:cs="Times New Roman"/>
        </w:rPr>
      </w:pPr>
      <w:r w:rsidRPr="00990373">
        <w:rPr>
          <w:rFonts w:ascii="Times New Roman" w:eastAsia="標楷體" w:hAnsi="Times New Roman" w:cs="Times New Roman"/>
        </w:rPr>
        <w:t>論文全文</w:t>
      </w:r>
      <w:r w:rsidRPr="00990373">
        <w:rPr>
          <w:rFonts w:ascii="Times New Roman" w:eastAsia="標楷體" w:hAnsi="Times New Roman" w:cs="Times New Roman"/>
        </w:rPr>
        <w:t>(pdf)</w:t>
      </w:r>
      <w:r w:rsidRPr="00990373">
        <w:rPr>
          <w:rFonts w:ascii="Times New Roman" w:eastAsia="標楷體" w:hAnsi="Times New Roman" w:cs="Times New Roman"/>
        </w:rPr>
        <w:t>，含中文摘要、發表之相關論文目錄</w:t>
      </w:r>
      <w:r w:rsidRPr="00990373">
        <w:rPr>
          <w:rFonts w:ascii="Times New Roman" w:eastAsia="標楷體" w:hAnsi="Times New Roman" w:cs="Times New Roman"/>
        </w:rPr>
        <w:t>(word)</w:t>
      </w:r>
      <w:r w:rsidRPr="00990373">
        <w:rPr>
          <w:rFonts w:ascii="Times New Roman" w:eastAsia="標楷體" w:hAnsi="Times New Roman" w:cs="Times New Roman"/>
        </w:rPr>
        <w:t>。</w:t>
      </w:r>
    </w:p>
    <w:p w14:paraId="26C18E04" w14:textId="243D7716" w:rsidR="00772096" w:rsidRPr="00990373" w:rsidRDefault="00772096" w:rsidP="00772096">
      <w:pPr>
        <w:rPr>
          <w:rFonts w:ascii="Times New Roman" w:eastAsia="標楷體" w:hAnsi="Times New Roman" w:cs="Times New Roman"/>
        </w:rPr>
      </w:pPr>
      <w:r w:rsidRPr="00990373">
        <w:rPr>
          <w:rFonts w:ascii="Times New Roman" w:eastAsia="標楷體" w:hAnsi="Times New Roman" w:cs="Times New Roman"/>
        </w:rPr>
        <w:t>※</w:t>
      </w:r>
      <w:r w:rsidRPr="00990373">
        <w:rPr>
          <w:rFonts w:ascii="Times New Roman" w:eastAsia="標楷體" w:hAnsi="Times New Roman" w:cs="Times New Roman"/>
        </w:rPr>
        <w:t>上述所有文件，請提供</w:t>
      </w:r>
      <w:r w:rsidR="00477802">
        <w:rPr>
          <w:rFonts w:ascii="Times New Roman" w:eastAsia="標楷體" w:hAnsi="Times New Roman" w:cs="Times New Roman" w:hint="eastAsia"/>
        </w:rPr>
        <w:t>一</w:t>
      </w:r>
      <w:r w:rsidRPr="00990373">
        <w:rPr>
          <w:rFonts w:ascii="Times New Roman" w:eastAsia="標楷體" w:hAnsi="Times New Roman" w:cs="Times New Roman"/>
        </w:rPr>
        <w:t>份紙本寄至亞洲太赫茲產業發展協會；並提供一份電子檔。</w:t>
      </w:r>
      <w:r w:rsidRPr="00990373">
        <w:rPr>
          <w:rFonts w:ascii="Times New Roman" w:eastAsia="標楷體" w:hAnsi="Times New Roman" w:cs="Times New Roman"/>
        </w:rPr>
        <w:t>※</w:t>
      </w:r>
    </w:p>
    <w:p w14:paraId="6A71E95F" w14:textId="77777777" w:rsidR="00772096" w:rsidRPr="00990373" w:rsidRDefault="00772096" w:rsidP="00772096">
      <w:pPr>
        <w:rPr>
          <w:rFonts w:ascii="Times New Roman" w:eastAsia="標楷體" w:hAnsi="Times New Roman" w:cs="Times New Roman"/>
        </w:rPr>
      </w:pPr>
    </w:p>
    <w:p w14:paraId="2F12CB03" w14:textId="23DA5509" w:rsidR="00772096" w:rsidRPr="00477802" w:rsidRDefault="00772096" w:rsidP="0077209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477802">
        <w:rPr>
          <w:rFonts w:ascii="Times New Roman" w:eastAsia="標楷體" w:hAnsi="Times New Roman" w:cs="Times New Roman"/>
          <w:b/>
          <w:bCs/>
          <w:sz w:val="28"/>
          <w:szCs w:val="24"/>
        </w:rPr>
        <w:t>收件地址：</w:t>
      </w:r>
    </w:p>
    <w:p w14:paraId="7F030256" w14:textId="593E3CB7" w:rsidR="00772096" w:rsidRPr="00990373" w:rsidRDefault="00477802" w:rsidP="0077209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/>
        </w:rPr>
        <w:t>02</w:t>
      </w:r>
      <w:r>
        <w:rPr>
          <w:rFonts w:ascii="Times New Roman" w:eastAsia="標楷體" w:hAnsi="Times New Roman" w:cs="Times New Roman" w:hint="eastAsia"/>
        </w:rPr>
        <w:t>新竹縣竹北市生醫二路</w:t>
      </w:r>
      <w:r>
        <w:rPr>
          <w:rFonts w:ascii="Times New Roman" w:eastAsia="標楷體" w:hAnsi="Times New Roman" w:cs="Times New Roman" w:hint="eastAsia"/>
        </w:rPr>
        <w:t>6</w:t>
      </w:r>
      <w:r>
        <w:rPr>
          <w:rFonts w:ascii="Times New Roman" w:eastAsia="標楷體" w:hAnsi="Times New Roman" w:cs="Times New Roman"/>
        </w:rPr>
        <w:t>6</w:t>
      </w:r>
      <w:r>
        <w:rPr>
          <w:rFonts w:ascii="Times New Roman" w:eastAsia="標楷體" w:hAnsi="Times New Roman" w:cs="Times New Roman" w:hint="eastAsia"/>
        </w:rPr>
        <w:t>號</w:t>
      </w:r>
    </w:p>
    <w:p w14:paraId="3864AEE3" w14:textId="2DCE07E2" w:rsidR="00772096" w:rsidRDefault="00772096" w:rsidP="00772096">
      <w:pPr>
        <w:rPr>
          <w:rFonts w:ascii="Times New Roman" w:eastAsia="標楷體" w:hAnsi="Times New Roman" w:cs="Times New Roman"/>
        </w:rPr>
      </w:pPr>
      <w:r w:rsidRPr="00990373">
        <w:rPr>
          <w:rFonts w:ascii="Times New Roman" w:eastAsia="標楷體" w:hAnsi="Times New Roman" w:cs="Times New Roman"/>
        </w:rPr>
        <w:t>電子檔請寄至：</w:t>
      </w:r>
      <w:hyperlink r:id="rId7" w:history="1">
        <w:r w:rsidR="00477802" w:rsidRPr="00253537">
          <w:rPr>
            <w:rStyle w:val="a8"/>
            <w:rFonts w:ascii="Times New Roman" w:eastAsia="標楷體" w:hAnsi="Times New Roman" w:cs="Times New Roman"/>
          </w:rPr>
          <w:t>atida@acebiotek.com</w:t>
        </w:r>
      </w:hyperlink>
      <w:r w:rsidR="00477802">
        <w:rPr>
          <w:rFonts w:ascii="Times New Roman" w:eastAsia="標楷體" w:hAnsi="Times New Roman" w:cs="Times New Roman"/>
        </w:rPr>
        <w:t xml:space="preserve"> </w:t>
      </w:r>
      <w:r w:rsidR="00477802">
        <w:rPr>
          <w:rFonts w:ascii="Times New Roman" w:eastAsia="標楷體" w:hAnsi="Times New Roman" w:cs="Times New Roman" w:hint="eastAsia"/>
        </w:rPr>
        <w:t>鄭愛暄</w:t>
      </w:r>
      <w:r w:rsidR="00477802">
        <w:rPr>
          <w:rFonts w:ascii="Times New Roman" w:eastAsia="標楷體" w:hAnsi="Times New Roman" w:cs="Times New Roman" w:hint="eastAsia"/>
        </w:rPr>
        <w:t xml:space="preserve"> </w:t>
      </w:r>
      <w:r w:rsidR="00477802">
        <w:rPr>
          <w:rFonts w:ascii="Times New Roman" w:eastAsia="標楷體" w:hAnsi="Times New Roman" w:cs="Times New Roman" w:hint="eastAsia"/>
        </w:rPr>
        <w:t>小姐收</w:t>
      </w:r>
    </w:p>
    <w:p w14:paraId="495311E0" w14:textId="77777777" w:rsidR="00477802" w:rsidRDefault="00477802" w:rsidP="00772096">
      <w:pPr>
        <w:rPr>
          <w:rFonts w:ascii="Times New Roman" w:eastAsia="標楷體" w:hAnsi="Times New Roman" w:cs="Times New Roman"/>
        </w:rPr>
      </w:pPr>
    </w:p>
    <w:p w14:paraId="5EB64EE5" w14:textId="77777777" w:rsidR="001A078D" w:rsidRDefault="001A078D" w:rsidP="00772096">
      <w:pPr>
        <w:rPr>
          <w:rFonts w:ascii="Times New Roman" w:eastAsia="標楷體" w:hAnsi="Times New Roman" w:cs="Times New Roman"/>
        </w:rPr>
      </w:pPr>
    </w:p>
    <w:p w14:paraId="3BFF9D2F" w14:textId="0B543CED" w:rsidR="00477802" w:rsidRDefault="00477802" w:rsidP="00477802">
      <w:pPr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477802">
        <w:rPr>
          <w:rFonts w:ascii="Times New Roman" w:eastAsia="標楷體" w:hAnsi="Times New Roman" w:cs="Times New Roman"/>
          <w:b/>
          <w:bCs/>
          <w:noProof/>
          <w:sz w:val="28"/>
          <w:szCs w:val="24"/>
        </w:rPr>
        <w:drawing>
          <wp:inline distT="0" distB="0" distL="0" distR="0" wp14:anchorId="39B21A21" wp14:editId="00A12927">
            <wp:extent cx="3243003" cy="544825"/>
            <wp:effectExtent l="0" t="0" r="0" b="8255"/>
            <wp:docPr id="672481150" name="圖片 672481150">
              <a:extLst xmlns:a="http://schemas.openxmlformats.org/drawingml/2006/main">
                <a:ext uri="{FF2B5EF4-FFF2-40B4-BE49-F238E27FC236}">
                  <a16:creationId xmlns:a16="http://schemas.microsoft.com/office/drawing/2014/main" id="{0238C54B-79F4-4D32-A862-59FB3FCF7A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2">
                      <a:extLst>
                        <a:ext uri="{FF2B5EF4-FFF2-40B4-BE49-F238E27FC236}">
                          <a16:creationId xmlns:a16="http://schemas.microsoft.com/office/drawing/2014/main" id="{0238C54B-79F4-4D32-A862-59FB3FCF7A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003" cy="54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60D0A" w14:textId="621871D9" w:rsidR="00772096" w:rsidRPr="00477802" w:rsidRDefault="00D464F4" w:rsidP="0077209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lastRenderedPageBreak/>
        <w:t>獎項時程規劃</w:t>
      </w:r>
      <w:r w:rsidR="00772096" w:rsidRPr="00477802">
        <w:rPr>
          <w:rFonts w:ascii="Times New Roman" w:eastAsia="標楷體" w:hAnsi="Times New Roman" w:cs="Times New Roman"/>
          <w:b/>
          <w:bCs/>
          <w:sz w:val="28"/>
          <w:szCs w:val="24"/>
        </w:rPr>
        <w:t>：</w:t>
      </w:r>
    </w:p>
    <w:p w14:paraId="0D2BF4BA" w14:textId="163AF42A" w:rsidR="00772096" w:rsidRPr="00990373" w:rsidRDefault="00D464F4" w:rsidP="00772096">
      <w:pPr>
        <w:rPr>
          <w:rFonts w:ascii="Times New Roman" w:eastAsia="標楷體" w:hAnsi="Times New Roman" w:cs="Times New Roman"/>
        </w:rPr>
      </w:pPr>
      <w:r w:rsidRPr="00D464F4">
        <w:rPr>
          <w:rFonts w:ascii="Times New Roman" w:eastAsia="標楷體" w:hAnsi="Times New Roman" w:cs="Times New Roman" w:hint="eastAsia"/>
        </w:rPr>
        <w:t>活動報名</w:t>
      </w:r>
      <w:r w:rsidRPr="00D464F4">
        <w:rPr>
          <w:rFonts w:ascii="Times New Roman" w:eastAsia="標楷體" w:hAnsi="Times New Roman" w:cs="Times New Roman" w:hint="eastAsia"/>
        </w:rPr>
        <w:t xml:space="preserve">             </w:t>
      </w:r>
      <w:r>
        <w:rPr>
          <w:rFonts w:ascii="Times New Roman" w:eastAsia="標楷體" w:hAnsi="Times New Roman" w:cs="Times New Roman" w:hint="eastAsia"/>
        </w:rPr>
        <w:t xml:space="preserve">  </w:t>
      </w:r>
      <w:r w:rsidRPr="00D464F4">
        <w:rPr>
          <w:rFonts w:ascii="Times New Roman" w:eastAsia="標楷體" w:hAnsi="Times New Roman" w:cs="Times New Roman" w:hint="eastAsia"/>
        </w:rPr>
        <w:t>2023/09/22 (</w:t>
      </w:r>
      <w:r w:rsidRPr="00D464F4">
        <w:rPr>
          <w:rFonts w:ascii="Times New Roman" w:eastAsia="標楷體" w:hAnsi="Times New Roman" w:cs="Times New Roman" w:hint="eastAsia"/>
        </w:rPr>
        <w:t>五</w:t>
      </w:r>
      <w:r w:rsidRPr="00D464F4">
        <w:rPr>
          <w:rFonts w:ascii="Times New Roman" w:eastAsia="標楷體" w:hAnsi="Times New Roman" w:cs="Times New Roman" w:hint="eastAsia"/>
        </w:rPr>
        <w:t xml:space="preserve">)                               </w:t>
      </w:r>
      <w:r w:rsidRPr="00D464F4">
        <w:rPr>
          <w:rFonts w:ascii="Times New Roman" w:eastAsia="標楷體" w:hAnsi="Times New Roman" w:cs="Times New Roman" w:hint="eastAsia"/>
        </w:rPr>
        <w:br/>
      </w:r>
      <w:r w:rsidRPr="00D464F4">
        <w:rPr>
          <w:rFonts w:ascii="Times New Roman" w:eastAsia="標楷體" w:hAnsi="Times New Roman" w:cs="Times New Roman" w:hint="eastAsia"/>
        </w:rPr>
        <w:t>截止收件</w:t>
      </w:r>
      <w:r w:rsidRPr="00D464F4">
        <w:rPr>
          <w:rFonts w:ascii="Times New Roman" w:eastAsia="標楷體" w:hAnsi="Times New Roman" w:cs="Times New Roman" w:hint="eastAsia"/>
        </w:rPr>
        <w:t xml:space="preserve">               2023/12/</w:t>
      </w:r>
      <w:r w:rsidR="00FE5A5B">
        <w:rPr>
          <w:rFonts w:ascii="Times New Roman" w:eastAsia="標楷體" w:hAnsi="Times New Roman" w:cs="Times New Roman" w:hint="eastAsia"/>
        </w:rPr>
        <w:t>22</w:t>
      </w:r>
      <w:r w:rsidRPr="00D464F4">
        <w:rPr>
          <w:rFonts w:ascii="Times New Roman" w:eastAsia="標楷體" w:hAnsi="Times New Roman" w:cs="Times New Roman" w:hint="eastAsia"/>
        </w:rPr>
        <w:t xml:space="preserve"> (</w:t>
      </w:r>
      <w:r w:rsidRPr="00D464F4">
        <w:rPr>
          <w:rFonts w:ascii="Times New Roman" w:eastAsia="標楷體" w:hAnsi="Times New Roman" w:cs="Times New Roman" w:hint="eastAsia"/>
        </w:rPr>
        <w:t>五</w:t>
      </w:r>
      <w:r w:rsidRPr="00D464F4"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990373">
        <w:rPr>
          <w:rFonts w:ascii="Times New Roman" w:eastAsia="標楷體" w:hAnsi="Times New Roman" w:cs="Times New Roman"/>
        </w:rPr>
        <w:t>以寄件郵戳為憑。</w:t>
      </w:r>
      <w:r w:rsidRPr="00D464F4">
        <w:rPr>
          <w:rFonts w:ascii="Times New Roman" w:eastAsia="標楷體" w:hAnsi="Times New Roman" w:cs="Times New Roman" w:hint="eastAsia"/>
        </w:rPr>
        <w:br/>
      </w:r>
      <w:r w:rsidRPr="00D464F4">
        <w:rPr>
          <w:rFonts w:ascii="Times New Roman" w:eastAsia="標楷體" w:hAnsi="Times New Roman" w:cs="Times New Roman" w:hint="eastAsia"/>
        </w:rPr>
        <w:t>宣布入選名單</w:t>
      </w:r>
      <w:r w:rsidRPr="00D464F4">
        <w:rPr>
          <w:rFonts w:ascii="Times New Roman" w:eastAsia="標楷體" w:hAnsi="Times New Roman" w:cs="Times New Roman" w:hint="eastAsia"/>
        </w:rPr>
        <w:t>(</w:t>
      </w:r>
      <w:r w:rsidRPr="00D464F4">
        <w:rPr>
          <w:rFonts w:ascii="Times New Roman" w:eastAsia="標楷體" w:hAnsi="Times New Roman" w:cs="Times New Roman" w:hint="eastAsia"/>
        </w:rPr>
        <w:t>初審</w:t>
      </w:r>
      <w:r w:rsidRPr="00D464F4">
        <w:rPr>
          <w:rFonts w:ascii="Times New Roman" w:eastAsia="標楷體" w:hAnsi="Times New Roman" w:cs="Times New Roman" w:hint="eastAsia"/>
        </w:rPr>
        <w:t xml:space="preserve">)     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D464F4">
        <w:rPr>
          <w:rFonts w:ascii="Times New Roman" w:eastAsia="標楷體" w:hAnsi="Times New Roman" w:cs="Times New Roman" w:hint="eastAsia"/>
        </w:rPr>
        <w:t>2023/12/2</w:t>
      </w:r>
      <w:r w:rsidR="004D386C">
        <w:rPr>
          <w:rFonts w:ascii="Times New Roman" w:eastAsia="標楷體" w:hAnsi="Times New Roman" w:cs="Times New Roman" w:hint="eastAsia"/>
        </w:rPr>
        <w:t>9</w:t>
      </w:r>
      <w:r w:rsidRPr="00D464F4">
        <w:rPr>
          <w:rFonts w:ascii="Times New Roman" w:eastAsia="標楷體" w:hAnsi="Times New Roman" w:cs="Times New Roman" w:hint="eastAsia"/>
        </w:rPr>
        <w:t xml:space="preserve"> (</w:t>
      </w:r>
      <w:r w:rsidRPr="00D464F4">
        <w:rPr>
          <w:rFonts w:ascii="Times New Roman" w:eastAsia="標楷體" w:hAnsi="Times New Roman" w:cs="Times New Roman" w:hint="eastAsia"/>
        </w:rPr>
        <w:t>五</w:t>
      </w:r>
      <w:r w:rsidRPr="00D464F4">
        <w:rPr>
          <w:rFonts w:ascii="Times New Roman" w:eastAsia="標楷體" w:hAnsi="Times New Roman" w:cs="Times New Roman" w:hint="eastAsia"/>
        </w:rPr>
        <w:t>)</w:t>
      </w:r>
      <w:r w:rsidRPr="00D464F4">
        <w:rPr>
          <w:rFonts w:ascii="Times New Roman" w:eastAsia="標楷體" w:hAnsi="Times New Roman" w:cs="Times New Roman" w:hint="eastAsia"/>
        </w:rPr>
        <w:br/>
      </w:r>
      <w:r w:rsidRPr="00D464F4">
        <w:rPr>
          <w:rFonts w:ascii="Times New Roman" w:eastAsia="標楷體" w:hAnsi="Times New Roman" w:cs="Times New Roman" w:hint="eastAsia"/>
        </w:rPr>
        <w:t>決選及頒獎</w:t>
      </w:r>
      <w:r w:rsidRPr="00D464F4">
        <w:rPr>
          <w:rFonts w:ascii="Times New Roman" w:eastAsia="標楷體" w:hAnsi="Times New Roman" w:cs="Times New Roman" w:hint="eastAsia"/>
        </w:rPr>
        <w:t xml:space="preserve">             2024/01/12 (</w:t>
      </w:r>
      <w:r w:rsidRPr="00D464F4">
        <w:rPr>
          <w:rFonts w:ascii="Times New Roman" w:eastAsia="標楷體" w:hAnsi="Times New Roman" w:cs="Times New Roman" w:hint="eastAsia"/>
        </w:rPr>
        <w:t>五</w:t>
      </w:r>
      <w:r w:rsidRPr="00D464F4">
        <w:rPr>
          <w:rFonts w:ascii="Times New Roman" w:eastAsia="標楷體" w:hAnsi="Times New Roman" w:cs="Times New Roman" w:hint="eastAsia"/>
        </w:rPr>
        <w:t>)</w:t>
      </w:r>
    </w:p>
    <w:p w14:paraId="6A582D74" w14:textId="77777777" w:rsidR="00772096" w:rsidRPr="00990373" w:rsidRDefault="00772096" w:rsidP="00772096">
      <w:pPr>
        <w:rPr>
          <w:rFonts w:ascii="Times New Roman" w:eastAsia="標楷體" w:hAnsi="Times New Roman" w:cs="Times New Roman"/>
        </w:rPr>
      </w:pPr>
    </w:p>
    <w:p w14:paraId="207AAF4B" w14:textId="02006E5C" w:rsidR="00772096" w:rsidRPr="00477802" w:rsidRDefault="00772096" w:rsidP="0077209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477802">
        <w:rPr>
          <w:rFonts w:ascii="Times New Roman" w:eastAsia="標楷體" w:hAnsi="Times New Roman" w:cs="Times New Roman"/>
          <w:b/>
          <w:bCs/>
          <w:sz w:val="28"/>
          <w:szCs w:val="24"/>
        </w:rPr>
        <w:t>評審作業：</w:t>
      </w:r>
    </w:p>
    <w:p w14:paraId="1DA394E2" w14:textId="59C81BF3" w:rsidR="00772096" w:rsidRPr="00990373" w:rsidRDefault="00772096" w:rsidP="00772096">
      <w:pPr>
        <w:rPr>
          <w:rFonts w:ascii="Times New Roman" w:eastAsia="標楷體" w:hAnsi="Times New Roman" w:cs="Times New Roman"/>
        </w:rPr>
      </w:pPr>
      <w:r w:rsidRPr="00990373">
        <w:rPr>
          <w:rFonts w:ascii="Times New Roman" w:eastAsia="標楷體" w:hAnsi="Times New Roman" w:cs="Times New Roman"/>
        </w:rPr>
        <w:t>給獎論文之評定程序：由本會學術委員會主任委員視報名論文數量種類而定，邀請該領域相關專家學者成立評選小組，評選論文採同校同系迴避原則，評審委員得連任之，在每年十二月舉行評選工作。</w:t>
      </w:r>
    </w:p>
    <w:p w14:paraId="27936444" w14:textId="77777777" w:rsidR="00772096" w:rsidRPr="00990373" w:rsidRDefault="00772096" w:rsidP="00772096">
      <w:pPr>
        <w:rPr>
          <w:rFonts w:ascii="Times New Roman" w:eastAsia="標楷體" w:hAnsi="Times New Roman" w:cs="Times New Roman"/>
        </w:rPr>
      </w:pPr>
      <w:r w:rsidRPr="00990373">
        <w:rPr>
          <w:rFonts w:ascii="Times New Roman" w:eastAsia="標楷體" w:hAnsi="Times New Roman" w:cs="Times New Roman"/>
        </w:rPr>
        <w:t>由評審小組進行審查作業，就報名者整體資料作評估，評選結果匯整後由評審小組主任委員裁定評選結果，並得將結果公開給各評審委員檢視，最後需配合於理監事會議下半年召開時程內補請名單通過。</w:t>
      </w:r>
    </w:p>
    <w:p w14:paraId="5A0614A5" w14:textId="77777777" w:rsidR="00772096" w:rsidRPr="00990373" w:rsidRDefault="00772096" w:rsidP="00772096">
      <w:pPr>
        <w:rPr>
          <w:rFonts w:ascii="Times New Roman" w:eastAsia="標楷體" w:hAnsi="Times New Roman" w:cs="Times New Roman"/>
        </w:rPr>
      </w:pPr>
    </w:p>
    <w:p w14:paraId="3652EF3C" w14:textId="77777777" w:rsidR="00772096" w:rsidRPr="00990373" w:rsidRDefault="00772096" w:rsidP="00772096">
      <w:pPr>
        <w:rPr>
          <w:rFonts w:ascii="Times New Roman" w:eastAsia="標楷體" w:hAnsi="Times New Roman" w:cs="Times New Roman"/>
        </w:rPr>
      </w:pPr>
      <w:r w:rsidRPr="00990373">
        <w:rPr>
          <w:rFonts w:ascii="Times New Roman" w:eastAsia="標楷體" w:hAnsi="Times New Roman" w:cs="Times New Roman"/>
        </w:rPr>
        <w:t>本文在太赫茲光電研究上之價值與貢獻</w:t>
      </w:r>
      <w:r w:rsidRPr="00990373">
        <w:rPr>
          <w:rFonts w:ascii="Times New Roman" w:eastAsia="標楷體" w:hAnsi="Times New Roman" w:cs="Times New Roman"/>
        </w:rPr>
        <w:t>--------40%</w:t>
      </w:r>
    </w:p>
    <w:p w14:paraId="26B09CDA" w14:textId="70255D17" w:rsidR="00772096" w:rsidRPr="00990373" w:rsidRDefault="00772096" w:rsidP="00772096">
      <w:pPr>
        <w:rPr>
          <w:rFonts w:ascii="Times New Roman" w:eastAsia="標楷體" w:hAnsi="Times New Roman" w:cs="Times New Roman"/>
        </w:rPr>
      </w:pPr>
      <w:r w:rsidRPr="00990373">
        <w:rPr>
          <w:rFonts w:ascii="Times New Roman" w:eastAsia="標楷體" w:hAnsi="Times New Roman" w:cs="Times New Roman"/>
        </w:rPr>
        <w:t>本文內容是否具有創意</w:t>
      </w:r>
      <w:r w:rsidRPr="00990373">
        <w:rPr>
          <w:rFonts w:ascii="Times New Roman" w:eastAsia="標楷體" w:hAnsi="Times New Roman" w:cs="Times New Roman"/>
        </w:rPr>
        <w:t>-----------------</w:t>
      </w:r>
      <w:r w:rsidR="007C489D">
        <w:rPr>
          <w:rFonts w:ascii="Times New Roman" w:eastAsia="標楷體" w:hAnsi="Times New Roman" w:cs="Times New Roman"/>
        </w:rPr>
        <w:t>---------</w:t>
      </w:r>
      <w:r w:rsidRPr="00990373">
        <w:rPr>
          <w:rFonts w:ascii="Times New Roman" w:eastAsia="標楷體" w:hAnsi="Times New Roman" w:cs="Times New Roman"/>
        </w:rPr>
        <w:t>---40%</w:t>
      </w:r>
    </w:p>
    <w:p w14:paraId="735DCFC4" w14:textId="28D7BB30" w:rsidR="00332ABE" w:rsidRDefault="00772096" w:rsidP="00772096">
      <w:pPr>
        <w:rPr>
          <w:rFonts w:ascii="Times New Roman" w:eastAsia="標楷體" w:hAnsi="Times New Roman" w:cs="Times New Roman"/>
        </w:rPr>
      </w:pPr>
      <w:r w:rsidRPr="00990373">
        <w:rPr>
          <w:rFonts w:ascii="Times New Roman" w:eastAsia="標楷體" w:hAnsi="Times New Roman" w:cs="Times New Roman"/>
        </w:rPr>
        <w:t>本文架構</w:t>
      </w:r>
      <w:r w:rsidRPr="00990373">
        <w:rPr>
          <w:rFonts w:ascii="Times New Roman" w:eastAsia="標楷體" w:hAnsi="Times New Roman" w:cs="Times New Roman"/>
        </w:rPr>
        <w:t>---------------------------</w:t>
      </w:r>
      <w:r w:rsidR="007C489D">
        <w:rPr>
          <w:rFonts w:ascii="Times New Roman" w:eastAsia="標楷體" w:hAnsi="Times New Roman" w:cs="Times New Roman"/>
        </w:rPr>
        <w:t>---------</w:t>
      </w:r>
      <w:r w:rsidRPr="00990373">
        <w:rPr>
          <w:rFonts w:ascii="Times New Roman" w:eastAsia="標楷體" w:hAnsi="Times New Roman" w:cs="Times New Roman"/>
        </w:rPr>
        <w:t>-----------20%</w:t>
      </w:r>
    </w:p>
    <w:p w14:paraId="2C8E06E4" w14:textId="77777777" w:rsidR="00477802" w:rsidRDefault="00477802" w:rsidP="00772096">
      <w:pPr>
        <w:rPr>
          <w:rFonts w:ascii="Times New Roman" w:eastAsia="標楷體" w:hAnsi="Times New Roman" w:cs="Times New Roman"/>
        </w:rPr>
      </w:pPr>
    </w:p>
    <w:p w14:paraId="40C75537" w14:textId="77777777" w:rsidR="00477802" w:rsidRDefault="00477802" w:rsidP="00772096">
      <w:pPr>
        <w:rPr>
          <w:rFonts w:ascii="Times New Roman" w:eastAsia="標楷體" w:hAnsi="Times New Roman" w:cs="Times New Roman"/>
        </w:rPr>
      </w:pPr>
    </w:p>
    <w:p w14:paraId="02B0B6EA" w14:textId="77777777" w:rsidR="00477802" w:rsidRDefault="00477802" w:rsidP="00772096">
      <w:pPr>
        <w:rPr>
          <w:rFonts w:ascii="Times New Roman" w:eastAsia="標楷體" w:hAnsi="Times New Roman" w:cs="Times New Roman"/>
        </w:rPr>
      </w:pPr>
    </w:p>
    <w:p w14:paraId="71ED66DA" w14:textId="77777777" w:rsidR="00477802" w:rsidRDefault="00477802" w:rsidP="00772096">
      <w:pPr>
        <w:rPr>
          <w:rFonts w:ascii="Times New Roman" w:eastAsia="標楷體" w:hAnsi="Times New Roman" w:cs="Times New Roman"/>
        </w:rPr>
      </w:pPr>
    </w:p>
    <w:p w14:paraId="1460A8E0" w14:textId="77777777" w:rsidR="00477802" w:rsidRDefault="00477802" w:rsidP="00772096">
      <w:pPr>
        <w:rPr>
          <w:rFonts w:ascii="Times New Roman" w:eastAsia="標楷體" w:hAnsi="Times New Roman" w:cs="Times New Roman"/>
        </w:rPr>
      </w:pPr>
    </w:p>
    <w:p w14:paraId="0EB22558" w14:textId="77777777" w:rsidR="00477802" w:rsidRDefault="00477802" w:rsidP="00772096">
      <w:pPr>
        <w:rPr>
          <w:rFonts w:ascii="Times New Roman" w:eastAsia="標楷體" w:hAnsi="Times New Roman" w:cs="Times New Roman"/>
        </w:rPr>
      </w:pPr>
    </w:p>
    <w:p w14:paraId="74115A79" w14:textId="77777777" w:rsidR="00477802" w:rsidRDefault="00477802" w:rsidP="00772096">
      <w:pPr>
        <w:rPr>
          <w:rFonts w:ascii="Times New Roman" w:eastAsia="標楷體" w:hAnsi="Times New Roman" w:cs="Times New Roman"/>
        </w:rPr>
      </w:pPr>
    </w:p>
    <w:p w14:paraId="2A2FA9D9" w14:textId="77777777" w:rsidR="00477802" w:rsidRDefault="00477802" w:rsidP="00772096">
      <w:pPr>
        <w:rPr>
          <w:rFonts w:ascii="Times New Roman" w:eastAsia="標楷體" w:hAnsi="Times New Roman" w:cs="Times New Roman"/>
        </w:rPr>
      </w:pPr>
    </w:p>
    <w:p w14:paraId="1C509476" w14:textId="77777777" w:rsidR="00477802" w:rsidRDefault="00477802" w:rsidP="00772096">
      <w:pPr>
        <w:rPr>
          <w:rFonts w:ascii="Times New Roman" w:eastAsia="標楷體" w:hAnsi="Times New Roman" w:cs="Times New Roman"/>
        </w:rPr>
      </w:pPr>
    </w:p>
    <w:p w14:paraId="1E79A126" w14:textId="77777777" w:rsidR="00477802" w:rsidRDefault="00477802" w:rsidP="00772096">
      <w:pPr>
        <w:rPr>
          <w:rFonts w:ascii="Times New Roman" w:eastAsia="標楷體" w:hAnsi="Times New Roman" w:cs="Times New Roman"/>
        </w:rPr>
      </w:pPr>
    </w:p>
    <w:p w14:paraId="089BA23B" w14:textId="77777777" w:rsidR="00477802" w:rsidRDefault="00477802" w:rsidP="00772096">
      <w:pPr>
        <w:rPr>
          <w:rFonts w:ascii="Times New Roman" w:eastAsia="標楷體" w:hAnsi="Times New Roman" w:cs="Times New Roman"/>
        </w:rPr>
      </w:pPr>
    </w:p>
    <w:p w14:paraId="2C05E7E9" w14:textId="77777777" w:rsidR="00477802" w:rsidRDefault="00477802" w:rsidP="00772096">
      <w:pPr>
        <w:rPr>
          <w:rFonts w:ascii="Times New Roman" w:eastAsia="標楷體" w:hAnsi="Times New Roman" w:cs="Times New Roman"/>
        </w:rPr>
      </w:pPr>
    </w:p>
    <w:p w14:paraId="57C79954" w14:textId="77777777" w:rsidR="00477802" w:rsidRDefault="00477802" w:rsidP="00772096">
      <w:pPr>
        <w:rPr>
          <w:rFonts w:ascii="Times New Roman" w:eastAsia="標楷體" w:hAnsi="Times New Roman" w:cs="Times New Roman"/>
        </w:rPr>
      </w:pPr>
    </w:p>
    <w:p w14:paraId="2C7B5981" w14:textId="77777777" w:rsidR="00477802" w:rsidRDefault="00477802" w:rsidP="00772096">
      <w:pPr>
        <w:rPr>
          <w:rFonts w:ascii="Times New Roman" w:eastAsia="標楷體" w:hAnsi="Times New Roman" w:cs="Times New Roman"/>
        </w:rPr>
      </w:pPr>
    </w:p>
    <w:p w14:paraId="1CEA93BA" w14:textId="77777777" w:rsidR="00477802" w:rsidRDefault="00477802" w:rsidP="00772096">
      <w:pPr>
        <w:rPr>
          <w:rFonts w:ascii="Times New Roman" w:eastAsia="標楷體" w:hAnsi="Times New Roman" w:cs="Times New Roman"/>
        </w:rPr>
      </w:pPr>
    </w:p>
    <w:p w14:paraId="5754674A" w14:textId="77777777" w:rsidR="00477802" w:rsidRDefault="00477802" w:rsidP="00772096">
      <w:pPr>
        <w:rPr>
          <w:rFonts w:ascii="Times New Roman" w:eastAsia="標楷體" w:hAnsi="Times New Roman" w:cs="Times New Roman"/>
        </w:rPr>
      </w:pPr>
    </w:p>
    <w:p w14:paraId="0FB12042" w14:textId="07ABCD03" w:rsidR="00477802" w:rsidRPr="00990373" w:rsidRDefault="00477802" w:rsidP="00477802">
      <w:pPr>
        <w:jc w:val="center"/>
        <w:rPr>
          <w:rFonts w:ascii="Times New Roman" w:eastAsia="標楷體" w:hAnsi="Times New Roman" w:cs="Times New Roman"/>
        </w:rPr>
      </w:pPr>
      <w:r w:rsidRPr="00477802">
        <w:rPr>
          <w:rFonts w:ascii="Times New Roman" w:eastAsia="標楷體" w:hAnsi="Times New Roman" w:cs="Times New Roman"/>
          <w:noProof/>
        </w:rPr>
        <w:drawing>
          <wp:inline distT="0" distB="0" distL="0" distR="0" wp14:anchorId="64E4A94E" wp14:editId="333FFE89">
            <wp:extent cx="3243003" cy="544825"/>
            <wp:effectExtent l="0" t="0" r="0" b="8255"/>
            <wp:docPr id="3" name="圖片 2">
              <a:extLst xmlns:a="http://schemas.openxmlformats.org/drawingml/2006/main">
                <a:ext uri="{FF2B5EF4-FFF2-40B4-BE49-F238E27FC236}">
                  <a16:creationId xmlns:a16="http://schemas.microsoft.com/office/drawing/2014/main" id="{0238C54B-79F4-4D32-A862-59FB3FCF7A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2">
                      <a:extLst>
                        <a:ext uri="{FF2B5EF4-FFF2-40B4-BE49-F238E27FC236}">
                          <a16:creationId xmlns:a16="http://schemas.microsoft.com/office/drawing/2014/main" id="{0238C54B-79F4-4D32-A862-59FB3FCF7A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003" cy="54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7802" w:rsidRPr="0099037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7B447" w14:textId="77777777" w:rsidR="007F4D14" w:rsidRDefault="007F4D14" w:rsidP="00234627">
      <w:r>
        <w:separator/>
      </w:r>
    </w:p>
  </w:endnote>
  <w:endnote w:type="continuationSeparator" w:id="0">
    <w:p w14:paraId="24811F0A" w14:textId="77777777" w:rsidR="007F4D14" w:rsidRDefault="007F4D14" w:rsidP="0023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492090"/>
      <w:docPartObj>
        <w:docPartGallery w:val="Page Numbers (Bottom of Page)"/>
        <w:docPartUnique/>
      </w:docPartObj>
    </w:sdtPr>
    <w:sdtContent>
      <w:p w14:paraId="7B4E77D9" w14:textId="26277446" w:rsidR="006458EE" w:rsidRDefault="006458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37E9504" w14:textId="77777777" w:rsidR="006458EE" w:rsidRDefault="006458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163C3" w14:textId="77777777" w:rsidR="007F4D14" w:rsidRDefault="007F4D14" w:rsidP="00234627">
      <w:r>
        <w:separator/>
      </w:r>
    </w:p>
  </w:footnote>
  <w:footnote w:type="continuationSeparator" w:id="0">
    <w:p w14:paraId="4F58D903" w14:textId="77777777" w:rsidR="007F4D14" w:rsidRDefault="007F4D14" w:rsidP="00234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26D37"/>
    <w:multiLevelType w:val="hybridMultilevel"/>
    <w:tmpl w:val="E41816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A1C532C"/>
    <w:multiLevelType w:val="hybridMultilevel"/>
    <w:tmpl w:val="A56CB84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ACA1C5A"/>
    <w:multiLevelType w:val="hybridMultilevel"/>
    <w:tmpl w:val="C4A2F6B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969474321">
    <w:abstractNumId w:val="0"/>
  </w:num>
  <w:num w:numId="2" w16cid:durableId="151289359">
    <w:abstractNumId w:val="2"/>
  </w:num>
  <w:num w:numId="3" w16cid:durableId="1630698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96"/>
    <w:rsid w:val="000C55E9"/>
    <w:rsid w:val="001A078D"/>
    <w:rsid w:val="001F1646"/>
    <w:rsid w:val="00234627"/>
    <w:rsid w:val="00332ABE"/>
    <w:rsid w:val="00477802"/>
    <w:rsid w:val="004D386C"/>
    <w:rsid w:val="0051099A"/>
    <w:rsid w:val="00520482"/>
    <w:rsid w:val="006458EE"/>
    <w:rsid w:val="00772096"/>
    <w:rsid w:val="0078477F"/>
    <w:rsid w:val="007A0155"/>
    <w:rsid w:val="007C489D"/>
    <w:rsid w:val="007F4D14"/>
    <w:rsid w:val="00990373"/>
    <w:rsid w:val="00BD650D"/>
    <w:rsid w:val="00D1008C"/>
    <w:rsid w:val="00D464F4"/>
    <w:rsid w:val="00D576A3"/>
    <w:rsid w:val="00EA6246"/>
    <w:rsid w:val="00F47662"/>
    <w:rsid w:val="00F53A86"/>
    <w:rsid w:val="00FE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1FA53"/>
  <w15:chartTrackingRefBased/>
  <w15:docId w15:val="{95CAB0DE-9B8C-4188-9BAE-78611C19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46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4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4627"/>
    <w:rPr>
      <w:sz w:val="20"/>
      <w:szCs w:val="20"/>
    </w:rPr>
  </w:style>
  <w:style w:type="paragraph" w:styleId="a7">
    <w:name w:val="List Paragraph"/>
    <w:basedOn w:val="a"/>
    <w:uiPriority w:val="34"/>
    <w:qFormat/>
    <w:rsid w:val="00477802"/>
    <w:pPr>
      <w:ind w:leftChars="200" w:left="480"/>
    </w:pPr>
  </w:style>
  <w:style w:type="character" w:styleId="a8">
    <w:name w:val="Hyperlink"/>
    <w:basedOn w:val="a0"/>
    <w:uiPriority w:val="99"/>
    <w:unhideWhenUsed/>
    <w:rsid w:val="0047780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77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tida@acebiote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Solution Ace</dc:creator>
  <cp:keywords/>
  <dc:description/>
  <cp:lastModifiedBy>Eva Tsai</cp:lastModifiedBy>
  <cp:revision>21</cp:revision>
  <cp:lastPrinted>2023-09-27T09:08:00Z</cp:lastPrinted>
  <dcterms:created xsi:type="dcterms:W3CDTF">2023-09-14T08:05:00Z</dcterms:created>
  <dcterms:modified xsi:type="dcterms:W3CDTF">2023-12-08T06:46:00Z</dcterms:modified>
</cp:coreProperties>
</file>